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34031" w14:textId="77777777" w:rsidR="00D37ABB" w:rsidRPr="00BC312D" w:rsidRDefault="00D37ABB" w:rsidP="003D659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14:paraId="07F1B38C" w14:textId="77777777" w:rsidTr="00346C8A">
        <w:tc>
          <w:tcPr>
            <w:tcW w:w="9571" w:type="dxa"/>
            <w:gridSpan w:val="4"/>
            <w:vAlign w:val="center"/>
            <w:hideMark/>
          </w:tcPr>
          <w:p w14:paraId="584270E4" w14:textId="6215FAA4"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B305CA">
              <w:rPr>
                <w:b/>
                <w:sz w:val="28"/>
                <w:szCs w:val="28"/>
              </w:rPr>
              <w:t>П</w:t>
            </w:r>
            <w:r w:rsidR="00346C8A">
              <w:rPr>
                <w:b/>
                <w:sz w:val="28"/>
                <w:szCs w:val="28"/>
              </w:rPr>
              <w:t>роект</w:t>
            </w:r>
            <w:r w:rsidR="00B305CA">
              <w:rPr>
                <w:b/>
                <w:sz w:val="28"/>
                <w:szCs w:val="28"/>
              </w:rPr>
              <w:t xml:space="preserve"> РН</w:t>
            </w:r>
          </w:p>
        </w:tc>
      </w:tr>
      <w:tr w:rsidR="00346C8A" w14:paraId="6BCCFCC4" w14:textId="77777777" w:rsidTr="00346C8A">
        <w:tc>
          <w:tcPr>
            <w:tcW w:w="3708" w:type="dxa"/>
            <w:gridSpan w:val="2"/>
            <w:vAlign w:val="center"/>
          </w:tcPr>
          <w:p w14:paraId="5E81B7BB" w14:textId="77777777"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317271C7" w14:textId="77777777"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14:paraId="0E83A7E7" w14:textId="77777777"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14:paraId="3FD85AB4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3209DFB8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4A6B5640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C8274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62C59EE4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526D693E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1DECF517" w14:textId="77777777" w:rsidR="00346C8A" w:rsidRDefault="00346C8A" w:rsidP="00346C8A">
      <w:pPr>
        <w:jc w:val="both"/>
        <w:rPr>
          <w:sz w:val="28"/>
          <w:szCs w:val="28"/>
        </w:rPr>
      </w:pPr>
    </w:p>
    <w:p w14:paraId="2683354B" w14:textId="78B621E0" w:rsidR="00346C8A" w:rsidRPr="004451D7" w:rsidRDefault="00753B85" w:rsidP="003C2DFC">
      <w:pPr>
        <w:autoSpaceDE w:val="0"/>
        <w:autoSpaceDN w:val="0"/>
        <w:adjustRightInd w:val="0"/>
        <w:ind w:right="59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78491F">
        <w:rPr>
          <w:bCs/>
          <w:sz w:val="26"/>
          <w:szCs w:val="26"/>
        </w:rPr>
        <w:t xml:space="preserve"> внесении изменений в</w:t>
      </w:r>
      <w:r w:rsidR="00AA735E">
        <w:rPr>
          <w:bCs/>
          <w:sz w:val="26"/>
          <w:szCs w:val="26"/>
        </w:rPr>
        <w:t xml:space="preserve"> </w:t>
      </w:r>
      <w:r w:rsidR="00C82C50">
        <w:rPr>
          <w:bCs/>
          <w:sz w:val="26"/>
          <w:szCs w:val="26"/>
        </w:rPr>
        <w:t>Положени</w:t>
      </w:r>
      <w:r w:rsidR="0078491F">
        <w:rPr>
          <w:bCs/>
          <w:sz w:val="26"/>
          <w:szCs w:val="26"/>
        </w:rPr>
        <w:t>е</w:t>
      </w:r>
      <w:r w:rsidR="00C82C50">
        <w:rPr>
          <w:bCs/>
          <w:sz w:val="26"/>
          <w:szCs w:val="26"/>
        </w:rPr>
        <w:t xml:space="preserve"> «О </w:t>
      </w:r>
      <w:r w:rsidR="00AA735E">
        <w:rPr>
          <w:bCs/>
          <w:sz w:val="26"/>
          <w:szCs w:val="26"/>
        </w:rPr>
        <w:t>порядк</w:t>
      </w:r>
      <w:r w:rsidR="00C82C50">
        <w:rPr>
          <w:bCs/>
          <w:sz w:val="26"/>
          <w:szCs w:val="26"/>
        </w:rPr>
        <w:t>е</w:t>
      </w:r>
      <w:r w:rsidR="00AA735E">
        <w:rPr>
          <w:bCs/>
          <w:sz w:val="26"/>
          <w:szCs w:val="26"/>
        </w:rPr>
        <w:t xml:space="preserve"> </w:t>
      </w:r>
      <w:r w:rsidR="003C2DFC">
        <w:rPr>
          <w:bCs/>
          <w:sz w:val="26"/>
          <w:szCs w:val="26"/>
        </w:rPr>
        <w:t>управления и распоряжения имуществом, находящимся в собственности муниципального образования «Город Воткинск</w:t>
      </w:r>
      <w:r w:rsidR="00C82C50">
        <w:rPr>
          <w:bCs/>
          <w:sz w:val="26"/>
          <w:szCs w:val="26"/>
        </w:rPr>
        <w:t>»</w:t>
      </w:r>
    </w:p>
    <w:p w14:paraId="072ADCE6" w14:textId="4C361662" w:rsidR="008E0FEB" w:rsidRDefault="00AA735E" w:rsidP="009B5855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AA735E">
        <w:rPr>
          <w:sz w:val="26"/>
          <w:szCs w:val="26"/>
          <w:lang w:eastAsia="ru-RU"/>
        </w:rPr>
        <w:t xml:space="preserve">В целях </w:t>
      </w:r>
      <w:r w:rsidR="00083977">
        <w:rPr>
          <w:sz w:val="26"/>
          <w:szCs w:val="26"/>
          <w:lang w:eastAsia="ru-RU"/>
        </w:rPr>
        <w:t>прив</w:t>
      </w:r>
      <w:r w:rsidR="00957113">
        <w:rPr>
          <w:sz w:val="26"/>
          <w:szCs w:val="26"/>
          <w:lang w:eastAsia="ru-RU"/>
        </w:rPr>
        <w:t>е</w:t>
      </w:r>
      <w:r w:rsidR="00083977">
        <w:rPr>
          <w:sz w:val="26"/>
          <w:szCs w:val="26"/>
          <w:lang w:eastAsia="ru-RU"/>
        </w:rPr>
        <w:t xml:space="preserve">дения Положения «О порядке </w:t>
      </w:r>
      <w:r w:rsidR="003C2DFC">
        <w:rPr>
          <w:sz w:val="26"/>
          <w:szCs w:val="26"/>
          <w:lang w:eastAsia="ru-RU"/>
        </w:rPr>
        <w:t>управления и распоряжения имуществом, находящимся в собственности муниципального образования «</w:t>
      </w:r>
      <w:r w:rsidR="00957113">
        <w:rPr>
          <w:sz w:val="26"/>
          <w:szCs w:val="26"/>
          <w:lang w:eastAsia="ru-RU"/>
        </w:rPr>
        <w:t>Г</w:t>
      </w:r>
      <w:r w:rsidR="003C2DFC">
        <w:rPr>
          <w:sz w:val="26"/>
          <w:szCs w:val="26"/>
          <w:lang w:eastAsia="ru-RU"/>
        </w:rPr>
        <w:t>ород Воткинск</w:t>
      </w:r>
      <w:r w:rsidR="00083977">
        <w:rPr>
          <w:sz w:val="26"/>
          <w:szCs w:val="26"/>
          <w:lang w:eastAsia="ru-RU"/>
        </w:rPr>
        <w:t xml:space="preserve">», утвержденного решением </w:t>
      </w:r>
      <w:proofErr w:type="spellStart"/>
      <w:r w:rsidR="00083977">
        <w:rPr>
          <w:sz w:val="26"/>
          <w:szCs w:val="26"/>
          <w:lang w:eastAsia="ru-RU"/>
        </w:rPr>
        <w:t>Воткинской</w:t>
      </w:r>
      <w:proofErr w:type="spellEnd"/>
      <w:r w:rsidR="00083977">
        <w:rPr>
          <w:sz w:val="26"/>
          <w:szCs w:val="26"/>
          <w:lang w:eastAsia="ru-RU"/>
        </w:rPr>
        <w:t xml:space="preserve"> городской Думы от </w:t>
      </w:r>
      <w:r w:rsidR="003C2DFC">
        <w:rPr>
          <w:sz w:val="26"/>
          <w:szCs w:val="26"/>
          <w:lang w:eastAsia="ru-RU"/>
        </w:rPr>
        <w:t>23.09.2009</w:t>
      </w:r>
      <w:r w:rsidR="00957113">
        <w:rPr>
          <w:sz w:val="26"/>
          <w:szCs w:val="26"/>
          <w:lang w:eastAsia="ru-RU"/>
        </w:rPr>
        <w:t xml:space="preserve">      </w:t>
      </w:r>
      <w:r w:rsidR="003C2DFC">
        <w:rPr>
          <w:sz w:val="26"/>
          <w:szCs w:val="26"/>
          <w:lang w:eastAsia="ru-RU"/>
        </w:rPr>
        <w:t xml:space="preserve"> №507</w:t>
      </w:r>
      <w:r w:rsidR="00083977">
        <w:rPr>
          <w:sz w:val="26"/>
          <w:szCs w:val="26"/>
          <w:lang w:eastAsia="ru-RU"/>
        </w:rPr>
        <w:t xml:space="preserve">, в соответствие с </w:t>
      </w:r>
      <w:r w:rsidR="003C2DFC">
        <w:rPr>
          <w:sz w:val="26"/>
          <w:szCs w:val="26"/>
          <w:lang w:eastAsia="ru-RU"/>
        </w:rPr>
        <w:t xml:space="preserve">Гражданским кодексом Российской Федерации, </w:t>
      </w:r>
      <w:r w:rsidR="003C2DFC">
        <w:rPr>
          <w:sz w:val="26"/>
          <w:szCs w:val="26"/>
        </w:rPr>
        <w:t>Федеральным законом от 20.03.2025</w:t>
      </w:r>
      <w:r w:rsidR="00DE3A03">
        <w:rPr>
          <w:sz w:val="26"/>
          <w:szCs w:val="26"/>
        </w:rPr>
        <w:t xml:space="preserve"> </w:t>
      </w:r>
      <w:r w:rsidR="003C2DFC">
        <w:rPr>
          <w:sz w:val="26"/>
          <w:szCs w:val="26"/>
        </w:rPr>
        <w:t xml:space="preserve">№ 33-ФЗ «Об общих принципах организации местного самоуправления в единой </w:t>
      </w:r>
      <w:r w:rsidR="00E32644">
        <w:rPr>
          <w:sz w:val="26"/>
          <w:szCs w:val="26"/>
        </w:rPr>
        <w:t xml:space="preserve">системе публичной власти», </w:t>
      </w:r>
      <w:r w:rsidR="00F871C7" w:rsidRPr="00AA735E">
        <w:rPr>
          <w:sz w:val="26"/>
          <w:szCs w:val="26"/>
        </w:rPr>
        <w:t>руководствуясь Уставом муниципального образования «Город Воткинск», Дума решает:</w:t>
      </w:r>
      <w:proofErr w:type="gramEnd"/>
    </w:p>
    <w:p w14:paraId="126913D0" w14:textId="0C4CB2DD" w:rsidR="007360D2" w:rsidRDefault="008E0FEB" w:rsidP="008E0FE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1. </w:t>
      </w:r>
      <w:r w:rsidRPr="008E0FEB">
        <w:rPr>
          <w:sz w:val="26"/>
          <w:szCs w:val="26"/>
        </w:rPr>
        <w:t xml:space="preserve">Внести в </w:t>
      </w:r>
      <w:r w:rsidR="007360D2" w:rsidRPr="008E0FEB">
        <w:rPr>
          <w:sz w:val="26"/>
          <w:szCs w:val="26"/>
        </w:rPr>
        <w:t>Положение «</w:t>
      </w:r>
      <w:r w:rsidR="00BB76C3">
        <w:rPr>
          <w:sz w:val="26"/>
          <w:szCs w:val="26"/>
        </w:rPr>
        <w:t>О порядке управления и распоряжения имуществом, находящимся в собственности муниципального образования «Город Воткинск»</w:t>
      </w:r>
      <w:r>
        <w:rPr>
          <w:sz w:val="26"/>
          <w:szCs w:val="26"/>
        </w:rPr>
        <w:t xml:space="preserve">, утвержденное решением </w:t>
      </w:r>
      <w:proofErr w:type="spellStart"/>
      <w:r>
        <w:rPr>
          <w:sz w:val="26"/>
          <w:szCs w:val="26"/>
        </w:rPr>
        <w:t>Воткинской</w:t>
      </w:r>
      <w:proofErr w:type="spellEnd"/>
      <w:r>
        <w:rPr>
          <w:sz w:val="26"/>
          <w:szCs w:val="26"/>
        </w:rPr>
        <w:t xml:space="preserve"> городской Думы от </w:t>
      </w:r>
      <w:r w:rsidR="00BB76C3">
        <w:rPr>
          <w:sz w:val="26"/>
          <w:szCs w:val="26"/>
        </w:rPr>
        <w:t>23.09.2009 № 507</w:t>
      </w:r>
      <w:r>
        <w:rPr>
          <w:sz w:val="26"/>
          <w:szCs w:val="26"/>
          <w:lang w:eastAsia="ru-RU"/>
        </w:rPr>
        <w:t xml:space="preserve">, следующие изменения: </w:t>
      </w:r>
    </w:p>
    <w:p w14:paraId="6D5B147F" w14:textId="570BEAD0" w:rsidR="002638B5" w:rsidRDefault="008E0FEB" w:rsidP="00DE3A0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1) </w:t>
      </w:r>
      <w:r w:rsidR="002638B5">
        <w:rPr>
          <w:sz w:val="26"/>
          <w:szCs w:val="26"/>
          <w:lang w:eastAsia="ru-RU"/>
        </w:rPr>
        <w:t>в части 1 статьи 1 слова «Федерального закона «Об общих принципах организации местного самоуправления в Российской Федерации» заменить словами «Федерального закона «Об общих принципах организации местного самоуправления в единой системе публичной власти»;</w:t>
      </w:r>
    </w:p>
    <w:p w14:paraId="7F3C0A52" w14:textId="6300898E" w:rsidR="002638B5" w:rsidRDefault="002638B5" w:rsidP="00DE3A0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2) пункт 3 статьи 2 изложить в следующей редакции:</w:t>
      </w:r>
    </w:p>
    <w:p w14:paraId="53D7F86B" w14:textId="6F1DCD72" w:rsidR="00401200" w:rsidRDefault="00401200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«3) органы местного самоуправления – выборные и другие органы, наделенные собственными полномочиями по решению вопросов непосредственного обеспечения жизнедеятельности населения в соответствии с Федеральным </w:t>
      </w:r>
      <w:hyperlink r:id="rId7" w:history="1">
        <w:r>
          <w:rPr>
            <w:color w:val="0000FF"/>
            <w:sz w:val="26"/>
            <w:szCs w:val="26"/>
            <w:lang w:eastAsia="ru-RU"/>
          </w:rPr>
          <w:t>законом</w:t>
        </w:r>
      </w:hyperlink>
      <w:r>
        <w:rPr>
          <w:sz w:val="26"/>
          <w:szCs w:val="26"/>
          <w:lang w:eastAsia="ru-RU"/>
        </w:rPr>
        <w:t xml:space="preserve"> «Об общих принципах организации местного самоуправления в единой системе публичной власти» и </w:t>
      </w:r>
      <w:hyperlink r:id="rId8" w:history="1">
        <w:r>
          <w:rPr>
            <w:color w:val="0000FF"/>
            <w:sz w:val="26"/>
            <w:szCs w:val="26"/>
            <w:lang w:eastAsia="ru-RU"/>
          </w:rPr>
          <w:t>Уставом</w:t>
        </w:r>
      </w:hyperlink>
      <w:r>
        <w:rPr>
          <w:sz w:val="26"/>
          <w:szCs w:val="26"/>
          <w:lang w:eastAsia="ru-RU"/>
        </w:rPr>
        <w:t xml:space="preserve"> муниципального образования «Город Воткинск»;</w:t>
      </w:r>
    </w:p>
    <w:p w14:paraId="5765C2D6" w14:textId="11631D21" w:rsidR="00EA7302" w:rsidRDefault="00EA7302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3) в пункте 2 части 2 статьи 3 слова «бюджета муниципального образования «Город Воткинск» заменить словами «бюджета города Воткинска»;</w:t>
      </w:r>
    </w:p>
    <w:p w14:paraId="17C0CA07" w14:textId="0EFFA033" w:rsidR="00EE5FB0" w:rsidRDefault="00E46A38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4) в </w:t>
      </w:r>
      <w:r w:rsidR="00EE5FB0">
        <w:rPr>
          <w:sz w:val="26"/>
          <w:szCs w:val="26"/>
          <w:lang w:eastAsia="ru-RU"/>
        </w:rPr>
        <w:t>статье 4</w:t>
      </w:r>
      <w:r w:rsidR="00A527AC">
        <w:rPr>
          <w:sz w:val="26"/>
          <w:szCs w:val="26"/>
          <w:lang w:eastAsia="ru-RU"/>
        </w:rPr>
        <w:t>:</w:t>
      </w:r>
    </w:p>
    <w:p w14:paraId="74673034" w14:textId="7FB172D4" w:rsidR="00EE5FB0" w:rsidRDefault="00EE5FB0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в части 1</w:t>
      </w:r>
      <w:r w:rsidR="00A527AC">
        <w:rPr>
          <w:sz w:val="26"/>
          <w:szCs w:val="26"/>
          <w:lang w:eastAsia="ru-RU"/>
        </w:rPr>
        <w:t>:</w:t>
      </w:r>
    </w:p>
    <w:p w14:paraId="2296358B" w14:textId="04D0C767" w:rsidR="00E46A38" w:rsidRDefault="00A527AC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</w:t>
      </w:r>
      <w:r w:rsidR="00EE5FB0">
        <w:rPr>
          <w:sz w:val="26"/>
          <w:szCs w:val="26"/>
          <w:lang w:eastAsia="ru-RU"/>
        </w:rPr>
        <w:t xml:space="preserve">пункте 1 </w:t>
      </w:r>
      <w:r w:rsidR="00E46A38">
        <w:rPr>
          <w:sz w:val="26"/>
          <w:szCs w:val="26"/>
          <w:lang w:eastAsia="ru-RU"/>
        </w:rPr>
        <w:t>слова «бюджета муниципального образования «Город Воткинск» заменить словами «бюджета города Воткинска»;</w:t>
      </w:r>
    </w:p>
    <w:p w14:paraId="69748D0A" w14:textId="587E73F6" w:rsidR="00EE5FB0" w:rsidRDefault="00A527AC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</w:t>
      </w:r>
      <w:r w:rsidR="00EE5FB0">
        <w:rPr>
          <w:sz w:val="26"/>
          <w:szCs w:val="26"/>
          <w:lang w:eastAsia="ru-RU"/>
        </w:rPr>
        <w:t>пункте 9 слова «открытых акционерных обществ» заменить словами «акционерных обществ»</w:t>
      </w:r>
    </w:p>
    <w:p w14:paraId="35D804C1" w14:textId="621D096E" w:rsidR="00EE5FB0" w:rsidRDefault="00EE5FB0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</w:t>
      </w:r>
      <w:r w:rsidR="00A527AC">
        <w:rPr>
          <w:sz w:val="26"/>
          <w:szCs w:val="26"/>
          <w:lang w:eastAsia="ru-RU"/>
        </w:rPr>
        <w:t xml:space="preserve"> в части 3 слова «бюджета муниципального образования «Город Воткинск» заменить словами «бюджета города Воткинска»;</w:t>
      </w:r>
    </w:p>
    <w:p w14:paraId="558F38F5" w14:textId="050C0BF3" w:rsidR="00A527AC" w:rsidRDefault="00A527AC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5) в статье 6:</w:t>
      </w:r>
    </w:p>
    <w:p w14:paraId="0BA99D81" w14:textId="7B5ED013" w:rsidR="00A527AC" w:rsidRDefault="00A527AC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в части 1:</w:t>
      </w:r>
    </w:p>
    <w:p w14:paraId="4B036411" w14:textId="082E9AD8" w:rsidR="004566E2" w:rsidRDefault="004566E2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пункте 5 слова «бюджета муниципального образования «Город Воткинск» заменить словами «бюджета города Воткинска»;</w:t>
      </w:r>
    </w:p>
    <w:p w14:paraId="7EF6F99A" w14:textId="3DC68F85" w:rsidR="004566E2" w:rsidRDefault="004566E2" w:rsidP="0040120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пункте 6 слова «бюджет муниципального образования «Город Воткинск» заменить словами «бюджет города Воткинска»;</w:t>
      </w:r>
    </w:p>
    <w:p w14:paraId="3B4BE528" w14:textId="60E267AF" w:rsidR="00A527AC" w:rsidRDefault="004566E2" w:rsidP="004566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в части 2 слова  «бюджета муниципального образования «Город Воткинск» заменить словами «бюджета города Воткинска»;</w:t>
      </w:r>
    </w:p>
    <w:p w14:paraId="68B08921" w14:textId="6CD4926F" w:rsidR="004566E2" w:rsidRDefault="004566E2" w:rsidP="004566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6) в части 1 статьи 7:</w:t>
      </w:r>
    </w:p>
    <w:p w14:paraId="53DF02AD" w14:textId="703492D7" w:rsidR="004566E2" w:rsidRDefault="004566E2" w:rsidP="004566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в пункте 1 слова «открытых акционерных обществ» заменить словами «акционерных обществ»;</w:t>
      </w:r>
    </w:p>
    <w:p w14:paraId="32029A78" w14:textId="11DDAC35" w:rsidR="004566E2" w:rsidRDefault="004566E2" w:rsidP="004566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в пункте 10 слова «бюджет муниципального образования «Город Воткинск» заменить словами «бюджет города Воткинска»;</w:t>
      </w:r>
    </w:p>
    <w:p w14:paraId="30FAC1AC" w14:textId="7EA8B96B" w:rsidR="00D75C50" w:rsidRDefault="00D75C50" w:rsidP="004566E2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7) </w:t>
      </w:r>
      <w:r w:rsidR="004D7157">
        <w:rPr>
          <w:sz w:val="26"/>
          <w:szCs w:val="26"/>
          <w:lang w:eastAsia="ru-RU"/>
        </w:rPr>
        <w:t>в части 1 статьи 8:</w:t>
      </w:r>
    </w:p>
    <w:p w14:paraId="4CB6C374" w14:textId="7A6B2C8D" w:rsidR="004566E2" w:rsidRDefault="004D7157" w:rsidP="004D715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в пункте 1слова «бюджета муниципального образования «Город Воткинск» заменить словами «бюджета города Воткинска»;</w:t>
      </w:r>
    </w:p>
    <w:p w14:paraId="7C9918DA" w14:textId="07817047" w:rsidR="004D7157" w:rsidRDefault="004D7157" w:rsidP="004D715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в пункте 6 слова «открытых акционерных обществ» заменить словами «акционерных обществ»;</w:t>
      </w:r>
    </w:p>
    <w:p w14:paraId="082CFECC" w14:textId="37A5C651" w:rsidR="002014DA" w:rsidRDefault="002014DA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8) в наименовании и тексте  статьи 9 слова «бюджета муниципального образования «Город Воткинск» заменить словами «бюджета города Воткинска»;</w:t>
      </w:r>
    </w:p>
    <w:p w14:paraId="6DB5EF15" w14:textId="617CBE33" w:rsidR="002014DA" w:rsidRDefault="002014DA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9)</w:t>
      </w:r>
      <w:r w:rsidR="0021469C">
        <w:rPr>
          <w:sz w:val="26"/>
          <w:szCs w:val="26"/>
          <w:lang w:eastAsia="ru-RU"/>
        </w:rPr>
        <w:t xml:space="preserve"> в части 2 статьи 12 слова «бюджета муниципального образования «Город Воткинск» заменить словами «бюджета города Воткинска»;</w:t>
      </w:r>
    </w:p>
    <w:p w14:paraId="6660E6DA" w14:textId="35288C19" w:rsidR="00FF19F8" w:rsidRDefault="00FF19F8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10)</w:t>
      </w:r>
      <w:r w:rsidR="00D201D5">
        <w:rPr>
          <w:sz w:val="26"/>
          <w:szCs w:val="26"/>
          <w:lang w:eastAsia="ru-RU"/>
        </w:rPr>
        <w:t xml:space="preserve"> в статье 14:</w:t>
      </w:r>
    </w:p>
    <w:p w14:paraId="14F5CF90" w14:textId="67C67C17" w:rsidR="00D201D5" w:rsidRDefault="00B0188D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</w:t>
      </w:r>
      <w:r w:rsidR="00D201D5">
        <w:rPr>
          <w:sz w:val="26"/>
          <w:szCs w:val="26"/>
          <w:lang w:eastAsia="ru-RU"/>
        </w:rPr>
        <w:t>) в части 1:</w:t>
      </w:r>
    </w:p>
    <w:p w14:paraId="133689BB" w14:textId="4E4BF4EB" w:rsidR="00D201D5" w:rsidRDefault="00B0188D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пункте 1</w:t>
      </w:r>
      <w:r w:rsidRPr="00B0188D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слова «открытых акционерных обществ» заменить словами «акционерных обществ»;</w:t>
      </w:r>
    </w:p>
    <w:p w14:paraId="50C142BD" w14:textId="785044FA" w:rsidR="00B0188D" w:rsidRDefault="00B0188D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пункте 2 </w:t>
      </w:r>
      <w:r>
        <w:rPr>
          <w:sz w:val="26"/>
          <w:szCs w:val="26"/>
          <w:lang w:eastAsia="ru-RU"/>
        </w:rPr>
        <w:t>слова «открытых акционерных обществ» заменить словами «акционерных обществ»;</w:t>
      </w:r>
    </w:p>
    <w:p w14:paraId="3A73148B" w14:textId="3DFD8B42" w:rsidR="00B0188D" w:rsidRDefault="00B0188D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пункте 3 </w:t>
      </w:r>
      <w:r>
        <w:rPr>
          <w:sz w:val="26"/>
          <w:szCs w:val="26"/>
          <w:lang w:eastAsia="ru-RU"/>
        </w:rPr>
        <w:t>слова «открытых акционерных обществ» заменить словами «акционерных обществ»;</w:t>
      </w:r>
    </w:p>
    <w:p w14:paraId="42D42FC7" w14:textId="2A664068" w:rsidR="00B0188D" w:rsidRDefault="00B0188D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</w:t>
      </w:r>
      <w:r w:rsidR="001E0EE7">
        <w:rPr>
          <w:sz w:val="26"/>
          <w:szCs w:val="26"/>
          <w:lang w:eastAsia="ru-RU"/>
        </w:rPr>
        <w:t xml:space="preserve">пункте 4 </w:t>
      </w:r>
      <w:r w:rsidR="001E0EE7">
        <w:rPr>
          <w:sz w:val="26"/>
          <w:szCs w:val="26"/>
          <w:lang w:eastAsia="ru-RU"/>
        </w:rPr>
        <w:t>слова «открытых акционерных обществ» заменить словами «акционерных обществ»;</w:t>
      </w:r>
    </w:p>
    <w:p w14:paraId="2FC1B205" w14:textId="0A989451" w:rsidR="001E0EE7" w:rsidRDefault="001E0EE7" w:rsidP="002014DA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часть 3 изложить в следующей редакции:</w:t>
      </w:r>
    </w:p>
    <w:p w14:paraId="3DEC18F4" w14:textId="1BA5517D" w:rsidR="001E0EE7" w:rsidRDefault="001E0EE7" w:rsidP="001E0EE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«3. </w:t>
      </w:r>
      <w:r>
        <w:rPr>
          <w:sz w:val="26"/>
          <w:szCs w:val="26"/>
          <w:lang w:eastAsia="ru-RU"/>
        </w:rPr>
        <w:t>Участие в управлении акционерными обществами, держателем акций которых является Администрация города Воткинска, осуществляется через представителей. Представители муниципального образования "Город Воткинск" в органах управления акционерных обществ назначаются правовым актом Администрации города Воткинска</w:t>
      </w:r>
      <w:proofErr w:type="gramStart"/>
      <w:r>
        <w:rPr>
          <w:sz w:val="26"/>
          <w:szCs w:val="26"/>
          <w:lang w:eastAsia="ru-RU"/>
        </w:rPr>
        <w:t>.</w:t>
      </w:r>
      <w:r>
        <w:rPr>
          <w:sz w:val="26"/>
          <w:szCs w:val="26"/>
          <w:lang w:eastAsia="ru-RU"/>
        </w:rPr>
        <w:t>»;</w:t>
      </w:r>
      <w:proofErr w:type="gramEnd"/>
    </w:p>
    <w:p w14:paraId="550E2B70" w14:textId="267D1544" w:rsidR="001E0EE7" w:rsidRDefault="001E0EE7" w:rsidP="001E0EE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в) в части 5 слова </w:t>
      </w:r>
      <w:r>
        <w:rPr>
          <w:sz w:val="26"/>
          <w:szCs w:val="26"/>
          <w:lang w:eastAsia="ru-RU"/>
        </w:rPr>
        <w:t>«бюджета муниципального образования «Город Воткинск» заменить словами «бюджета города Воткинска»;</w:t>
      </w:r>
    </w:p>
    <w:p w14:paraId="4DB87A6B" w14:textId="746EE9BC" w:rsidR="005430E4" w:rsidRDefault="005430E4" w:rsidP="001E0EE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11) в части 6 статьи 15 слова </w:t>
      </w:r>
      <w:r>
        <w:rPr>
          <w:sz w:val="26"/>
          <w:szCs w:val="26"/>
          <w:lang w:eastAsia="ru-RU"/>
        </w:rPr>
        <w:t>«бюджета муниципального образования «Город Воткинск» заменить словами «бюджета города Воткинска»;</w:t>
      </w:r>
    </w:p>
    <w:p w14:paraId="0905F117" w14:textId="532BA807" w:rsidR="00355956" w:rsidRDefault="00355956" w:rsidP="001E0EE7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12) часть 1 статьи 16 изложить в следующей редакции:</w:t>
      </w:r>
    </w:p>
    <w:p w14:paraId="2AFBCEEB" w14:textId="77777777" w:rsidR="00355956" w:rsidRDefault="00355956" w:rsidP="00355956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«1. </w:t>
      </w:r>
      <w:r>
        <w:rPr>
          <w:sz w:val="26"/>
          <w:szCs w:val="26"/>
          <w:lang w:eastAsia="ru-RU"/>
        </w:rPr>
        <w:t xml:space="preserve">Передача объектов муниципальной собственности в безвозмездное пользование производится в соответствии </w:t>
      </w:r>
      <w:r>
        <w:rPr>
          <w:sz w:val="26"/>
          <w:szCs w:val="26"/>
          <w:lang w:eastAsia="ru-RU"/>
        </w:rPr>
        <w:t>с действующим законодательством</w:t>
      </w:r>
      <w:proofErr w:type="gramStart"/>
      <w:r>
        <w:rPr>
          <w:sz w:val="26"/>
          <w:szCs w:val="26"/>
          <w:lang w:eastAsia="ru-RU"/>
        </w:rPr>
        <w:t>.»;</w:t>
      </w:r>
      <w:proofErr w:type="gramEnd"/>
    </w:p>
    <w:p w14:paraId="41BE566A" w14:textId="635B3AC1" w:rsidR="00B305CA" w:rsidRDefault="00B305CA" w:rsidP="00355956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Настоящее решение вступает в силу после его обнародования.</w:t>
      </w:r>
    </w:p>
    <w:p w14:paraId="16AF65DB" w14:textId="4EF77E59" w:rsidR="004E180E" w:rsidRDefault="00B305CA" w:rsidP="004E180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3</w:t>
      </w:r>
      <w:r w:rsidR="007360D2">
        <w:rPr>
          <w:sz w:val="26"/>
          <w:szCs w:val="26"/>
        </w:rPr>
        <w:t xml:space="preserve">. </w:t>
      </w:r>
      <w:r w:rsidR="00F66E17">
        <w:rPr>
          <w:sz w:val="26"/>
          <w:szCs w:val="26"/>
        </w:rPr>
        <w:t xml:space="preserve">Обнародовать настоящее решение путем размещения в сетевом издании «Официальные документы муниципального образования «Город Воткинск». </w:t>
      </w:r>
    </w:p>
    <w:p w14:paraId="20605DAD" w14:textId="61E349BD" w:rsidR="002C3056" w:rsidRPr="004451D7" w:rsidRDefault="00244CE6" w:rsidP="004E180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3</w:t>
      </w:r>
      <w:r w:rsidR="002C3056" w:rsidRPr="004451D7">
        <w:rPr>
          <w:sz w:val="26"/>
          <w:szCs w:val="26"/>
        </w:rPr>
        <w:t xml:space="preserve">. </w:t>
      </w:r>
      <w:proofErr w:type="gramStart"/>
      <w:r w:rsidR="002C3056" w:rsidRPr="004451D7">
        <w:rPr>
          <w:sz w:val="26"/>
          <w:szCs w:val="26"/>
        </w:rPr>
        <w:t>Контроль за</w:t>
      </w:r>
      <w:proofErr w:type="gramEnd"/>
      <w:r w:rsidR="002C3056" w:rsidRPr="004451D7">
        <w:rPr>
          <w:sz w:val="26"/>
          <w:szCs w:val="26"/>
        </w:rPr>
        <w:t xml:space="preserve"> исполнением настоящего решения возложить на постоянную комиссию городской Думы по экономике и бюджету.</w:t>
      </w:r>
    </w:p>
    <w:p w14:paraId="0A1EA9F7" w14:textId="40CD61CA" w:rsidR="00F66E17" w:rsidRDefault="00A469A2" w:rsidP="002C3056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Председатель городской Думы      </w:t>
      </w:r>
      <w:r w:rsidR="00F65D59">
        <w:rPr>
          <w:sz w:val="26"/>
          <w:szCs w:val="26"/>
        </w:rPr>
        <w:t xml:space="preserve">                          Глава муниципального образования</w:t>
      </w:r>
      <w:r>
        <w:rPr>
          <w:sz w:val="26"/>
          <w:szCs w:val="26"/>
        </w:rPr>
        <w:t xml:space="preserve">                                                             </w:t>
      </w:r>
    </w:p>
    <w:p w14:paraId="556B23EC" w14:textId="7AEA7525" w:rsidR="00F66E17" w:rsidRDefault="00F65D59" w:rsidP="002C3056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«Город Воткинск»</w:t>
      </w:r>
    </w:p>
    <w:p w14:paraId="0F9CFEC9" w14:textId="14E71F8B" w:rsidR="00F65D59" w:rsidRDefault="00F65D59" w:rsidP="002C3056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А.Д. Пищиков                                                             А.В. </w:t>
      </w:r>
      <w:proofErr w:type="spellStart"/>
      <w:r>
        <w:rPr>
          <w:sz w:val="26"/>
          <w:szCs w:val="26"/>
        </w:rPr>
        <w:t>Заметаев</w:t>
      </w:r>
      <w:proofErr w:type="spellEnd"/>
    </w:p>
    <w:p w14:paraId="7C3A0DD7" w14:textId="77777777" w:rsidR="009B5855" w:rsidRDefault="009B5855" w:rsidP="002C3056">
      <w:pPr>
        <w:pStyle w:val="ac"/>
        <w:rPr>
          <w:sz w:val="26"/>
          <w:szCs w:val="26"/>
        </w:rPr>
      </w:pPr>
    </w:p>
    <w:p w14:paraId="6DA06E39" w14:textId="77777777"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3EB17585" w14:textId="5DF4657B" w:rsidR="002C3056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</w:t>
      </w:r>
      <w:r w:rsidR="00A469A2">
        <w:rPr>
          <w:sz w:val="26"/>
          <w:szCs w:val="26"/>
        </w:rPr>
        <w:t xml:space="preserve">     </w:t>
      </w:r>
      <w:r w:rsidRPr="004451D7">
        <w:rPr>
          <w:sz w:val="26"/>
          <w:szCs w:val="26"/>
        </w:rPr>
        <w:t xml:space="preserve">А.В. </w:t>
      </w:r>
      <w:proofErr w:type="spellStart"/>
      <w:r w:rsidRPr="004451D7">
        <w:rPr>
          <w:sz w:val="26"/>
          <w:szCs w:val="26"/>
        </w:rPr>
        <w:t>Заметаев</w:t>
      </w:r>
      <w:proofErr w:type="spellEnd"/>
    </w:p>
    <w:p w14:paraId="3C23D274" w14:textId="77777777" w:rsidR="009B5855" w:rsidRDefault="009B5855" w:rsidP="002C3056">
      <w:pPr>
        <w:jc w:val="both"/>
        <w:rPr>
          <w:sz w:val="26"/>
          <w:szCs w:val="26"/>
        </w:rPr>
      </w:pPr>
    </w:p>
    <w:p w14:paraId="654E0EFE" w14:textId="77777777" w:rsidR="006C0351" w:rsidRPr="004451D7" w:rsidRDefault="006C0351" w:rsidP="002C3056">
      <w:pPr>
        <w:jc w:val="both"/>
        <w:rPr>
          <w:sz w:val="26"/>
          <w:szCs w:val="26"/>
        </w:rPr>
      </w:pPr>
      <w:bookmarkStart w:id="0" w:name="_GoBack"/>
      <w:bookmarkEnd w:id="0"/>
    </w:p>
    <w:p w14:paraId="5C69C94E" w14:textId="7AC39479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  <w:r w:rsidR="009B5855" w:rsidRPr="009B5855">
        <w:rPr>
          <w:w w:val="95"/>
          <w:sz w:val="26"/>
          <w:szCs w:val="26"/>
        </w:rPr>
        <w:t xml:space="preserve"> </w:t>
      </w:r>
      <w:r w:rsidR="009B5855" w:rsidRPr="004451D7">
        <w:rPr>
          <w:w w:val="95"/>
          <w:sz w:val="26"/>
          <w:szCs w:val="26"/>
        </w:rPr>
        <w:t>муниципального имущества</w:t>
      </w:r>
    </w:p>
    <w:p w14:paraId="615C9338" w14:textId="7D8FE314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и земельных ресурсов города Воткинска</w:t>
      </w:r>
    </w:p>
    <w:p w14:paraId="13A2864E" w14:textId="1764F8DE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 xml:space="preserve">Начальник Управления                                                   </w:t>
      </w:r>
      <w:r w:rsidR="009328F0">
        <w:rPr>
          <w:w w:val="95"/>
          <w:sz w:val="26"/>
          <w:szCs w:val="26"/>
        </w:rPr>
        <w:t xml:space="preserve">                             </w:t>
      </w:r>
      <w:r w:rsidR="00A469A2">
        <w:rPr>
          <w:w w:val="95"/>
          <w:sz w:val="26"/>
          <w:szCs w:val="26"/>
        </w:rPr>
        <w:t xml:space="preserve">         </w:t>
      </w:r>
      <w:r w:rsidRPr="004451D7">
        <w:rPr>
          <w:w w:val="95"/>
          <w:sz w:val="26"/>
          <w:szCs w:val="26"/>
        </w:rPr>
        <w:t>А.П. Горбунов</w:t>
      </w:r>
    </w:p>
    <w:p w14:paraId="5D071A6D" w14:textId="77777777" w:rsidR="00244CE6" w:rsidRDefault="00244CE6" w:rsidP="00555071">
      <w:pPr>
        <w:jc w:val="both"/>
        <w:rPr>
          <w:w w:val="95"/>
        </w:rPr>
      </w:pPr>
    </w:p>
    <w:p w14:paraId="7C59AA9C" w14:textId="5CA46694" w:rsidR="00753B85" w:rsidRPr="00555071" w:rsidRDefault="00753B85" w:rsidP="00555071">
      <w:pPr>
        <w:jc w:val="both"/>
        <w:rPr>
          <w:w w:val="95"/>
        </w:rPr>
      </w:pPr>
    </w:p>
    <w:sectPr w:rsidR="00753B85" w:rsidRPr="00555071" w:rsidSect="009B5855">
      <w:footnotePr>
        <w:pos w:val="beneathText"/>
      </w:footnotePr>
      <w:pgSz w:w="11905" w:h="16837"/>
      <w:pgMar w:top="851" w:right="567" w:bottom="42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87209E"/>
    <w:rsid w:val="00001390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477AA"/>
    <w:rsid w:val="00055F4A"/>
    <w:rsid w:val="000753A4"/>
    <w:rsid w:val="0008252E"/>
    <w:rsid w:val="00083977"/>
    <w:rsid w:val="0009584B"/>
    <w:rsid w:val="000A3417"/>
    <w:rsid w:val="000A608B"/>
    <w:rsid w:val="000F1A68"/>
    <w:rsid w:val="000F4704"/>
    <w:rsid w:val="00112880"/>
    <w:rsid w:val="001141DA"/>
    <w:rsid w:val="00126181"/>
    <w:rsid w:val="001268E1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6C7E"/>
    <w:rsid w:val="001877E3"/>
    <w:rsid w:val="00192C5D"/>
    <w:rsid w:val="00194959"/>
    <w:rsid w:val="001A5121"/>
    <w:rsid w:val="001A71BE"/>
    <w:rsid w:val="001C511F"/>
    <w:rsid w:val="001C52FA"/>
    <w:rsid w:val="001C6F98"/>
    <w:rsid w:val="001C7C26"/>
    <w:rsid w:val="001D2F9B"/>
    <w:rsid w:val="001D4B47"/>
    <w:rsid w:val="001D6CA5"/>
    <w:rsid w:val="001E0EE7"/>
    <w:rsid w:val="001E64F6"/>
    <w:rsid w:val="001F7F0C"/>
    <w:rsid w:val="002014DA"/>
    <w:rsid w:val="0021469C"/>
    <w:rsid w:val="00221420"/>
    <w:rsid w:val="00233A61"/>
    <w:rsid w:val="00241D29"/>
    <w:rsid w:val="00244CE6"/>
    <w:rsid w:val="002506D1"/>
    <w:rsid w:val="002604D3"/>
    <w:rsid w:val="002638B5"/>
    <w:rsid w:val="00267CCE"/>
    <w:rsid w:val="002715B7"/>
    <w:rsid w:val="00273D53"/>
    <w:rsid w:val="0027708E"/>
    <w:rsid w:val="002831DB"/>
    <w:rsid w:val="002866FC"/>
    <w:rsid w:val="002874C9"/>
    <w:rsid w:val="00294442"/>
    <w:rsid w:val="002A09F6"/>
    <w:rsid w:val="002C3056"/>
    <w:rsid w:val="002D322C"/>
    <w:rsid w:val="00300673"/>
    <w:rsid w:val="00306F4A"/>
    <w:rsid w:val="00317FDA"/>
    <w:rsid w:val="0032597B"/>
    <w:rsid w:val="00336EA1"/>
    <w:rsid w:val="00344558"/>
    <w:rsid w:val="00346C8A"/>
    <w:rsid w:val="00355956"/>
    <w:rsid w:val="0036074A"/>
    <w:rsid w:val="00363E3B"/>
    <w:rsid w:val="003839A2"/>
    <w:rsid w:val="00387A52"/>
    <w:rsid w:val="0039420E"/>
    <w:rsid w:val="00396408"/>
    <w:rsid w:val="003A70EA"/>
    <w:rsid w:val="003A7481"/>
    <w:rsid w:val="003B2E49"/>
    <w:rsid w:val="003C13AB"/>
    <w:rsid w:val="003C2DFC"/>
    <w:rsid w:val="003D61AB"/>
    <w:rsid w:val="003D6592"/>
    <w:rsid w:val="003E7F52"/>
    <w:rsid w:val="00401200"/>
    <w:rsid w:val="00410B34"/>
    <w:rsid w:val="00412024"/>
    <w:rsid w:val="00413238"/>
    <w:rsid w:val="00413E5A"/>
    <w:rsid w:val="00416C87"/>
    <w:rsid w:val="00423D11"/>
    <w:rsid w:val="00431AE0"/>
    <w:rsid w:val="00431F22"/>
    <w:rsid w:val="00443310"/>
    <w:rsid w:val="004451D7"/>
    <w:rsid w:val="00446B03"/>
    <w:rsid w:val="004566E2"/>
    <w:rsid w:val="00461A19"/>
    <w:rsid w:val="00465233"/>
    <w:rsid w:val="004658C5"/>
    <w:rsid w:val="00465BE5"/>
    <w:rsid w:val="00471DDE"/>
    <w:rsid w:val="00472A3F"/>
    <w:rsid w:val="00480454"/>
    <w:rsid w:val="00482F73"/>
    <w:rsid w:val="00483F93"/>
    <w:rsid w:val="00492472"/>
    <w:rsid w:val="004B2B8E"/>
    <w:rsid w:val="004B2E13"/>
    <w:rsid w:val="004C268C"/>
    <w:rsid w:val="004D4652"/>
    <w:rsid w:val="004D7157"/>
    <w:rsid w:val="004E180E"/>
    <w:rsid w:val="004E1FE0"/>
    <w:rsid w:val="005141AF"/>
    <w:rsid w:val="00530EEC"/>
    <w:rsid w:val="005430E4"/>
    <w:rsid w:val="0054477F"/>
    <w:rsid w:val="00547591"/>
    <w:rsid w:val="005519B2"/>
    <w:rsid w:val="00555071"/>
    <w:rsid w:val="0055606E"/>
    <w:rsid w:val="005646A0"/>
    <w:rsid w:val="005975D6"/>
    <w:rsid w:val="005C7A91"/>
    <w:rsid w:val="005D52D2"/>
    <w:rsid w:val="005D60A3"/>
    <w:rsid w:val="005F009E"/>
    <w:rsid w:val="005F0D94"/>
    <w:rsid w:val="005F3348"/>
    <w:rsid w:val="006119DD"/>
    <w:rsid w:val="0061318B"/>
    <w:rsid w:val="006431CB"/>
    <w:rsid w:val="00646F81"/>
    <w:rsid w:val="00647A56"/>
    <w:rsid w:val="00655D8D"/>
    <w:rsid w:val="006835B0"/>
    <w:rsid w:val="00692FCE"/>
    <w:rsid w:val="00696E92"/>
    <w:rsid w:val="006A0543"/>
    <w:rsid w:val="006A0575"/>
    <w:rsid w:val="006A5866"/>
    <w:rsid w:val="006B1A1B"/>
    <w:rsid w:val="006B42E5"/>
    <w:rsid w:val="006B5615"/>
    <w:rsid w:val="006B60AB"/>
    <w:rsid w:val="006C0351"/>
    <w:rsid w:val="006C4D63"/>
    <w:rsid w:val="006E5284"/>
    <w:rsid w:val="006F2A64"/>
    <w:rsid w:val="006F30BA"/>
    <w:rsid w:val="006F6046"/>
    <w:rsid w:val="006F6854"/>
    <w:rsid w:val="00700414"/>
    <w:rsid w:val="00701D3C"/>
    <w:rsid w:val="007069EC"/>
    <w:rsid w:val="00710420"/>
    <w:rsid w:val="00710944"/>
    <w:rsid w:val="0071332B"/>
    <w:rsid w:val="00713B33"/>
    <w:rsid w:val="0072194C"/>
    <w:rsid w:val="00723506"/>
    <w:rsid w:val="0073453A"/>
    <w:rsid w:val="007360D2"/>
    <w:rsid w:val="00747D95"/>
    <w:rsid w:val="00753B85"/>
    <w:rsid w:val="00767CBE"/>
    <w:rsid w:val="00771B84"/>
    <w:rsid w:val="00775CF6"/>
    <w:rsid w:val="0078491F"/>
    <w:rsid w:val="00786778"/>
    <w:rsid w:val="00793DA2"/>
    <w:rsid w:val="007A0660"/>
    <w:rsid w:val="007D57B4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E0FEB"/>
    <w:rsid w:val="008F2C50"/>
    <w:rsid w:val="008F6B15"/>
    <w:rsid w:val="00900689"/>
    <w:rsid w:val="00910DF7"/>
    <w:rsid w:val="00911FBB"/>
    <w:rsid w:val="009326B5"/>
    <w:rsid w:val="009328F0"/>
    <w:rsid w:val="009435D8"/>
    <w:rsid w:val="00952D39"/>
    <w:rsid w:val="00957113"/>
    <w:rsid w:val="00961CD4"/>
    <w:rsid w:val="009641C7"/>
    <w:rsid w:val="009702A0"/>
    <w:rsid w:val="009712E3"/>
    <w:rsid w:val="009773D3"/>
    <w:rsid w:val="00993116"/>
    <w:rsid w:val="009A1F18"/>
    <w:rsid w:val="009A363B"/>
    <w:rsid w:val="009B5855"/>
    <w:rsid w:val="009C1127"/>
    <w:rsid w:val="009C270E"/>
    <w:rsid w:val="009D241B"/>
    <w:rsid w:val="009D5EDF"/>
    <w:rsid w:val="009E52B8"/>
    <w:rsid w:val="00A135AA"/>
    <w:rsid w:val="00A16DE8"/>
    <w:rsid w:val="00A20924"/>
    <w:rsid w:val="00A24735"/>
    <w:rsid w:val="00A30890"/>
    <w:rsid w:val="00A43B64"/>
    <w:rsid w:val="00A44EA7"/>
    <w:rsid w:val="00A45F97"/>
    <w:rsid w:val="00A469A2"/>
    <w:rsid w:val="00A51159"/>
    <w:rsid w:val="00A527AC"/>
    <w:rsid w:val="00A71A23"/>
    <w:rsid w:val="00A7256B"/>
    <w:rsid w:val="00A763E4"/>
    <w:rsid w:val="00A7689A"/>
    <w:rsid w:val="00A83F98"/>
    <w:rsid w:val="00A9073C"/>
    <w:rsid w:val="00A9077E"/>
    <w:rsid w:val="00A931D0"/>
    <w:rsid w:val="00A96E44"/>
    <w:rsid w:val="00A97A8A"/>
    <w:rsid w:val="00AA735E"/>
    <w:rsid w:val="00AD6976"/>
    <w:rsid w:val="00AE0403"/>
    <w:rsid w:val="00AE6319"/>
    <w:rsid w:val="00B0188D"/>
    <w:rsid w:val="00B11A26"/>
    <w:rsid w:val="00B1764E"/>
    <w:rsid w:val="00B220B3"/>
    <w:rsid w:val="00B263FC"/>
    <w:rsid w:val="00B270C8"/>
    <w:rsid w:val="00B2769D"/>
    <w:rsid w:val="00B305CA"/>
    <w:rsid w:val="00B55508"/>
    <w:rsid w:val="00B6279D"/>
    <w:rsid w:val="00B65F92"/>
    <w:rsid w:val="00B7158D"/>
    <w:rsid w:val="00B7324E"/>
    <w:rsid w:val="00B753BA"/>
    <w:rsid w:val="00B76061"/>
    <w:rsid w:val="00B80DC5"/>
    <w:rsid w:val="00B837E5"/>
    <w:rsid w:val="00B83A7A"/>
    <w:rsid w:val="00BA4328"/>
    <w:rsid w:val="00BB0413"/>
    <w:rsid w:val="00BB76C3"/>
    <w:rsid w:val="00BC00A2"/>
    <w:rsid w:val="00BC3302"/>
    <w:rsid w:val="00BC33DE"/>
    <w:rsid w:val="00BD55F4"/>
    <w:rsid w:val="00BE4923"/>
    <w:rsid w:val="00BF0979"/>
    <w:rsid w:val="00BF270B"/>
    <w:rsid w:val="00C04F86"/>
    <w:rsid w:val="00C16BAA"/>
    <w:rsid w:val="00C231C0"/>
    <w:rsid w:val="00C54F0B"/>
    <w:rsid w:val="00C61173"/>
    <w:rsid w:val="00C64269"/>
    <w:rsid w:val="00C82C50"/>
    <w:rsid w:val="00C91137"/>
    <w:rsid w:val="00C940A4"/>
    <w:rsid w:val="00CB6526"/>
    <w:rsid w:val="00CB69C2"/>
    <w:rsid w:val="00CC6DA7"/>
    <w:rsid w:val="00CC7DAD"/>
    <w:rsid w:val="00CE783F"/>
    <w:rsid w:val="00CF05AD"/>
    <w:rsid w:val="00CF6B60"/>
    <w:rsid w:val="00D112ED"/>
    <w:rsid w:val="00D201D5"/>
    <w:rsid w:val="00D32ADF"/>
    <w:rsid w:val="00D37ABB"/>
    <w:rsid w:val="00D44EF9"/>
    <w:rsid w:val="00D45B54"/>
    <w:rsid w:val="00D46108"/>
    <w:rsid w:val="00D51F8E"/>
    <w:rsid w:val="00D53B48"/>
    <w:rsid w:val="00D554F1"/>
    <w:rsid w:val="00D605B3"/>
    <w:rsid w:val="00D60B28"/>
    <w:rsid w:val="00D63687"/>
    <w:rsid w:val="00D7129E"/>
    <w:rsid w:val="00D75C50"/>
    <w:rsid w:val="00D80D06"/>
    <w:rsid w:val="00D83058"/>
    <w:rsid w:val="00D84BAD"/>
    <w:rsid w:val="00DA4DA6"/>
    <w:rsid w:val="00DA7D15"/>
    <w:rsid w:val="00DC6964"/>
    <w:rsid w:val="00DD0670"/>
    <w:rsid w:val="00DD17BC"/>
    <w:rsid w:val="00DD4ECB"/>
    <w:rsid w:val="00DE3A03"/>
    <w:rsid w:val="00DE55DB"/>
    <w:rsid w:val="00DE7D74"/>
    <w:rsid w:val="00DF51AF"/>
    <w:rsid w:val="00E32644"/>
    <w:rsid w:val="00E34D68"/>
    <w:rsid w:val="00E45149"/>
    <w:rsid w:val="00E46A38"/>
    <w:rsid w:val="00E479CC"/>
    <w:rsid w:val="00E508DA"/>
    <w:rsid w:val="00E62682"/>
    <w:rsid w:val="00E636C8"/>
    <w:rsid w:val="00E92820"/>
    <w:rsid w:val="00EA7302"/>
    <w:rsid w:val="00EB7408"/>
    <w:rsid w:val="00EC2E5E"/>
    <w:rsid w:val="00ED5F88"/>
    <w:rsid w:val="00ED6545"/>
    <w:rsid w:val="00EE5FB0"/>
    <w:rsid w:val="00EF38A9"/>
    <w:rsid w:val="00EF5D45"/>
    <w:rsid w:val="00F02C58"/>
    <w:rsid w:val="00F11EAB"/>
    <w:rsid w:val="00F144B4"/>
    <w:rsid w:val="00F146B1"/>
    <w:rsid w:val="00F309F8"/>
    <w:rsid w:val="00F34FA6"/>
    <w:rsid w:val="00F45CFD"/>
    <w:rsid w:val="00F65D59"/>
    <w:rsid w:val="00F66E17"/>
    <w:rsid w:val="00F67DFF"/>
    <w:rsid w:val="00F80E21"/>
    <w:rsid w:val="00F871C7"/>
    <w:rsid w:val="00F95B68"/>
    <w:rsid w:val="00FA02EA"/>
    <w:rsid w:val="00FA0A25"/>
    <w:rsid w:val="00FA2BCD"/>
    <w:rsid w:val="00FB1575"/>
    <w:rsid w:val="00FB7314"/>
    <w:rsid w:val="00FB7D1B"/>
    <w:rsid w:val="00FC0D76"/>
    <w:rsid w:val="00FC174E"/>
    <w:rsid w:val="00FC19A5"/>
    <w:rsid w:val="00FC33D6"/>
    <w:rsid w:val="00FC722F"/>
    <w:rsid w:val="00FD3BDA"/>
    <w:rsid w:val="00FD495D"/>
    <w:rsid w:val="00FD6A1F"/>
    <w:rsid w:val="00FD6BA8"/>
    <w:rsid w:val="00FD7BE4"/>
    <w:rsid w:val="00FF1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A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26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1A26"/>
  </w:style>
  <w:style w:type="character" w:customStyle="1" w:styleId="WW-Absatz-Standardschriftart">
    <w:name w:val="WW-Absatz-Standardschriftart"/>
    <w:rsid w:val="00B11A26"/>
  </w:style>
  <w:style w:type="character" w:customStyle="1" w:styleId="WW8Num1z0">
    <w:name w:val="WW8Num1z0"/>
    <w:rsid w:val="00B11A26"/>
    <w:rPr>
      <w:b w:val="0"/>
    </w:rPr>
  </w:style>
  <w:style w:type="character" w:customStyle="1" w:styleId="WW8Num2z0">
    <w:name w:val="WW8Num2z0"/>
    <w:rsid w:val="00B11A26"/>
    <w:rPr>
      <w:b w:val="0"/>
    </w:rPr>
  </w:style>
  <w:style w:type="character" w:customStyle="1" w:styleId="WW8NumSt1z0">
    <w:name w:val="WW8NumSt1z0"/>
    <w:rsid w:val="00B11A26"/>
    <w:rPr>
      <w:b w:val="0"/>
    </w:rPr>
  </w:style>
  <w:style w:type="character" w:customStyle="1" w:styleId="WW8NumSt1z1">
    <w:name w:val="WW8NumSt1z1"/>
    <w:rsid w:val="00B11A26"/>
    <w:rPr>
      <w:i w:val="0"/>
    </w:rPr>
  </w:style>
  <w:style w:type="character" w:customStyle="1" w:styleId="11">
    <w:name w:val="Основной шрифт абзаца1"/>
    <w:rsid w:val="00B11A26"/>
  </w:style>
  <w:style w:type="character" w:customStyle="1" w:styleId="a3">
    <w:name w:val="Символ нумерации"/>
    <w:rsid w:val="00B11A26"/>
  </w:style>
  <w:style w:type="paragraph" w:styleId="a4">
    <w:name w:val="Title"/>
    <w:basedOn w:val="a"/>
    <w:next w:val="a5"/>
    <w:rsid w:val="00B11A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B11A26"/>
    <w:pPr>
      <w:spacing w:after="120"/>
    </w:pPr>
  </w:style>
  <w:style w:type="paragraph" w:styleId="a6">
    <w:name w:val="List"/>
    <w:basedOn w:val="a5"/>
    <w:semiHidden/>
    <w:rsid w:val="00B11A26"/>
    <w:rPr>
      <w:rFonts w:ascii="Arial" w:hAnsi="Arial" w:cs="Tahoma"/>
    </w:rPr>
  </w:style>
  <w:style w:type="paragraph" w:customStyle="1" w:styleId="12">
    <w:name w:val="Название1"/>
    <w:basedOn w:val="a"/>
    <w:rsid w:val="00B11A2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B11A26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B11A26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B11A26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B11A26"/>
    <w:pPr>
      <w:suppressLineNumbers/>
    </w:pPr>
  </w:style>
  <w:style w:type="paragraph" w:customStyle="1" w:styleId="aa">
    <w:name w:val="Заголовок таблицы"/>
    <w:basedOn w:val="a9"/>
    <w:rsid w:val="00B11A26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1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6B42E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64880&amp;dst=10001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01480&amp;dst=1006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89352-D559-4E45-A021-60C1AEE9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SV_Bulgakov</cp:lastModifiedBy>
  <cp:revision>20</cp:revision>
  <cp:lastPrinted>2025-12-12T09:16:00Z</cp:lastPrinted>
  <dcterms:created xsi:type="dcterms:W3CDTF">2025-12-09T12:20:00Z</dcterms:created>
  <dcterms:modified xsi:type="dcterms:W3CDTF">2025-12-12T09:44:00Z</dcterms:modified>
</cp:coreProperties>
</file>